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5BFBA" w14:textId="655CFDFA" w:rsidR="001A71ED" w:rsidRPr="00E80D67" w:rsidRDefault="00F2418B">
      <w:pPr>
        <w:rPr>
          <w:rFonts w:ascii="Arial" w:hAnsi="Arial" w:cs="Arial"/>
          <w:b/>
          <w:bCs/>
          <w:sz w:val="28"/>
          <w:szCs w:val="28"/>
        </w:rPr>
      </w:pPr>
      <w:r w:rsidRPr="008C490D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inline distT="0" distB="0" distL="0" distR="0" wp14:anchorId="49BFB73C" wp14:editId="5AE55508">
                <wp:extent cx="313690" cy="313690"/>
                <wp:effectExtent l="0" t="0" r="0" b="0"/>
                <wp:docPr id="1" name="Rectángulo 1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D4E0C" id="Rectángulo 1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DQIg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" filled="f" stroked="f">
                <o:lock v:ext="edit" aspectratio="t"/>
                <w10:anchorlock/>
              </v:rect>
            </w:pict>
          </mc:Fallback>
        </mc:AlternateContent>
      </w:r>
      <w:r w:rsidRPr="00E80D67">
        <w:rPr>
          <w:rFonts w:ascii="Arial" w:hAnsi="Arial" w:cs="Arial"/>
          <w:b/>
          <w:bCs/>
          <w:sz w:val="28"/>
          <w:szCs w:val="28"/>
        </w:rPr>
        <w:t>TECNICATURA SUPERIOR EN ANALISIS DE SISTEMAS 2DO 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0"/>
        <w:gridCol w:w="2410"/>
        <w:gridCol w:w="2693"/>
        <w:gridCol w:w="2552"/>
        <w:gridCol w:w="2483"/>
        <w:gridCol w:w="2191"/>
      </w:tblGrid>
      <w:tr w:rsidR="00F2418B" w:rsidRPr="008C490D" w14:paraId="5EDA5A9E" w14:textId="77777777" w:rsidTr="00710433">
        <w:tc>
          <w:tcPr>
            <w:tcW w:w="817" w:type="dxa"/>
          </w:tcPr>
          <w:p w14:paraId="2E498C87" w14:textId="77777777" w:rsidR="00F2418B" w:rsidRPr="008C490D" w:rsidRDefault="00F2418B" w:rsidP="0071043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6A0F60D" w14:textId="77777777" w:rsidR="00F2418B" w:rsidRPr="00651ACF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780C36D9" w14:textId="77777777" w:rsidR="00F2418B" w:rsidRPr="00651ACF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07A112C7" w14:textId="77777777" w:rsidR="00F2418B" w:rsidRPr="00651ACF" w:rsidRDefault="00F2418B" w:rsidP="00710433">
            <w:pPr>
              <w:rPr>
                <w:b/>
                <w:bCs/>
                <w:sz w:val="28"/>
                <w:szCs w:val="28"/>
              </w:rPr>
            </w:pPr>
            <w:r w:rsidRPr="00651ACF"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2693" w:type="dxa"/>
          </w:tcPr>
          <w:p w14:paraId="495A1E28" w14:textId="77777777" w:rsidR="00F2418B" w:rsidRPr="00651ACF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2143B169" w14:textId="77777777" w:rsidR="00F2418B" w:rsidRPr="00651ACF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3CF9CA8F" w14:textId="77777777" w:rsidR="00F2418B" w:rsidRPr="00651ACF" w:rsidRDefault="00F2418B" w:rsidP="00710433">
            <w:pPr>
              <w:rPr>
                <w:b/>
                <w:bCs/>
                <w:sz w:val="28"/>
                <w:szCs w:val="28"/>
              </w:rPr>
            </w:pPr>
            <w:r w:rsidRPr="00651ACF"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2552" w:type="dxa"/>
          </w:tcPr>
          <w:p w14:paraId="55DC9961" w14:textId="77777777" w:rsidR="00F2418B" w:rsidRPr="00651ACF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0AF4F861" w14:textId="77777777" w:rsidR="00F2418B" w:rsidRPr="00651ACF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72E9686B" w14:textId="77777777" w:rsidR="00F2418B" w:rsidRPr="00651ACF" w:rsidRDefault="00F2418B" w:rsidP="00710433">
            <w:pPr>
              <w:rPr>
                <w:b/>
                <w:bCs/>
                <w:sz w:val="28"/>
                <w:szCs w:val="28"/>
              </w:rPr>
            </w:pPr>
            <w:r w:rsidRPr="00651ACF">
              <w:rPr>
                <w:b/>
                <w:bCs/>
                <w:sz w:val="28"/>
                <w:szCs w:val="28"/>
              </w:rPr>
              <w:t>MIERCOLES</w:t>
            </w:r>
          </w:p>
        </w:tc>
        <w:tc>
          <w:tcPr>
            <w:tcW w:w="2483" w:type="dxa"/>
          </w:tcPr>
          <w:p w14:paraId="7F57C023" w14:textId="77777777" w:rsidR="00F2418B" w:rsidRPr="00651ACF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6472F4E0" w14:textId="77777777" w:rsidR="00F2418B" w:rsidRPr="00651ACF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29292073" w14:textId="77777777" w:rsidR="00F2418B" w:rsidRPr="00651ACF" w:rsidRDefault="00F2418B" w:rsidP="00710433">
            <w:pPr>
              <w:rPr>
                <w:b/>
                <w:bCs/>
                <w:sz w:val="28"/>
                <w:szCs w:val="28"/>
              </w:rPr>
            </w:pPr>
            <w:r w:rsidRPr="00651ACF"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2191" w:type="dxa"/>
          </w:tcPr>
          <w:p w14:paraId="29CEA4E9" w14:textId="77777777" w:rsidR="00F2418B" w:rsidRPr="00651ACF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77993CE8" w14:textId="77777777" w:rsidR="00F2418B" w:rsidRPr="00651ACF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4CC28E4F" w14:textId="77777777" w:rsidR="00F2418B" w:rsidRPr="00651ACF" w:rsidRDefault="00F2418B" w:rsidP="00710433">
            <w:pPr>
              <w:rPr>
                <w:b/>
                <w:bCs/>
                <w:sz w:val="28"/>
                <w:szCs w:val="28"/>
              </w:rPr>
            </w:pPr>
            <w:r w:rsidRPr="00651ACF">
              <w:rPr>
                <w:b/>
                <w:bCs/>
                <w:sz w:val="28"/>
                <w:szCs w:val="28"/>
              </w:rPr>
              <w:t>VIERNES</w:t>
            </w:r>
          </w:p>
        </w:tc>
      </w:tr>
      <w:tr w:rsidR="00F2418B" w:rsidRPr="008C490D" w14:paraId="05CE4779" w14:textId="77777777" w:rsidTr="00710433">
        <w:tc>
          <w:tcPr>
            <w:tcW w:w="817" w:type="dxa"/>
          </w:tcPr>
          <w:p w14:paraId="79D34B24" w14:textId="77777777" w:rsidR="00F2418B" w:rsidRPr="00651ACF" w:rsidRDefault="00F2418B" w:rsidP="007104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CF">
              <w:rPr>
                <w:rFonts w:ascii="Arial" w:hAnsi="Arial" w:cs="Arial"/>
                <w:b/>
                <w:bCs/>
                <w:sz w:val="24"/>
                <w:szCs w:val="24"/>
              </w:rPr>
              <w:t>18:30</w:t>
            </w:r>
          </w:p>
          <w:p w14:paraId="39F6ABEC" w14:textId="77777777" w:rsidR="00F2418B" w:rsidRPr="00651ACF" w:rsidRDefault="00F2418B" w:rsidP="007104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19:30 </w:t>
            </w:r>
          </w:p>
        </w:tc>
        <w:tc>
          <w:tcPr>
            <w:tcW w:w="2410" w:type="dxa"/>
          </w:tcPr>
          <w:p w14:paraId="6110D542" w14:textId="77777777" w:rsidR="00F2418B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ACF">
              <w:rPr>
                <w:rFonts w:ascii="Arial" w:hAnsi="Arial" w:cs="Arial"/>
                <w:b/>
                <w:bCs/>
                <w:sz w:val="28"/>
                <w:szCs w:val="28"/>
              </w:rPr>
              <w:t>Estadística</w:t>
            </w:r>
          </w:p>
          <w:p w14:paraId="621A3C68" w14:textId="77777777" w:rsidR="00292FE4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E5D0F95" w14:textId="5DD22675" w:rsidR="00292FE4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7665F0" w14:textId="76BCA09A" w:rsidR="00F2418B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ACF">
              <w:rPr>
                <w:rFonts w:ascii="Arial" w:hAnsi="Arial" w:cs="Arial"/>
                <w:b/>
                <w:bCs/>
                <w:sz w:val="28"/>
                <w:szCs w:val="28"/>
              </w:rPr>
              <w:t>Inglés II</w:t>
            </w:r>
          </w:p>
        </w:tc>
        <w:tc>
          <w:tcPr>
            <w:tcW w:w="2552" w:type="dxa"/>
          </w:tcPr>
          <w:p w14:paraId="4731859F" w14:textId="3F7732A0" w:rsidR="00F2418B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ACF">
              <w:rPr>
                <w:rFonts w:ascii="Arial" w:hAnsi="Arial" w:cs="Arial"/>
                <w:b/>
                <w:bCs/>
                <w:sz w:val="28"/>
                <w:szCs w:val="28"/>
              </w:rPr>
              <w:t>Sistemas Operativos</w:t>
            </w:r>
          </w:p>
        </w:tc>
        <w:tc>
          <w:tcPr>
            <w:tcW w:w="2483" w:type="dxa"/>
          </w:tcPr>
          <w:p w14:paraId="51E01202" w14:textId="629507B9" w:rsidR="00F2418B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ACF">
              <w:rPr>
                <w:rFonts w:ascii="Arial" w:hAnsi="Arial" w:cs="Arial"/>
                <w:b/>
                <w:bCs/>
                <w:sz w:val="28"/>
                <w:szCs w:val="28"/>
              </w:rPr>
              <w:t>Algoritmos y Est. II</w:t>
            </w:r>
          </w:p>
        </w:tc>
        <w:tc>
          <w:tcPr>
            <w:tcW w:w="2191" w:type="dxa"/>
          </w:tcPr>
          <w:p w14:paraId="1C1FAA20" w14:textId="735474CA" w:rsidR="00F2418B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ACF">
              <w:rPr>
                <w:rFonts w:ascii="Arial" w:hAnsi="Arial" w:cs="Arial"/>
                <w:b/>
                <w:bCs/>
                <w:sz w:val="28"/>
                <w:szCs w:val="28"/>
              </w:rPr>
              <w:t>Algoritmo y Est. II</w:t>
            </w:r>
          </w:p>
        </w:tc>
      </w:tr>
      <w:tr w:rsidR="00F2418B" w:rsidRPr="008C490D" w14:paraId="36B5A9F3" w14:textId="77777777" w:rsidTr="00710433">
        <w:tc>
          <w:tcPr>
            <w:tcW w:w="817" w:type="dxa"/>
          </w:tcPr>
          <w:p w14:paraId="5598A920" w14:textId="77777777" w:rsidR="00F2418B" w:rsidRPr="00651ACF" w:rsidRDefault="00F2418B" w:rsidP="007104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CF">
              <w:rPr>
                <w:rFonts w:ascii="Arial" w:hAnsi="Arial" w:cs="Arial"/>
                <w:b/>
                <w:bCs/>
                <w:sz w:val="24"/>
                <w:szCs w:val="24"/>
              </w:rPr>
              <w:t>19:30</w:t>
            </w:r>
          </w:p>
          <w:p w14:paraId="5C9D04FE" w14:textId="77777777" w:rsidR="00F2418B" w:rsidRPr="00651ACF" w:rsidRDefault="00F2418B" w:rsidP="007104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CF">
              <w:rPr>
                <w:rFonts w:ascii="Arial" w:hAnsi="Arial" w:cs="Arial"/>
                <w:b/>
                <w:bCs/>
                <w:sz w:val="24"/>
                <w:szCs w:val="24"/>
              </w:rPr>
              <w:t>20:30</w:t>
            </w:r>
          </w:p>
        </w:tc>
        <w:tc>
          <w:tcPr>
            <w:tcW w:w="2410" w:type="dxa"/>
          </w:tcPr>
          <w:p w14:paraId="64386EBE" w14:textId="77777777" w:rsidR="00F2418B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ACF">
              <w:rPr>
                <w:rFonts w:ascii="Arial" w:hAnsi="Arial" w:cs="Arial"/>
                <w:b/>
                <w:bCs/>
                <w:sz w:val="28"/>
                <w:szCs w:val="28"/>
              </w:rPr>
              <w:t>Estadística</w:t>
            </w:r>
          </w:p>
          <w:p w14:paraId="07934FF1" w14:textId="77777777" w:rsidR="00292FE4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D906D4A" w14:textId="63FD4D82" w:rsidR="00292FE4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BD8920" w14:textId="0E79D229" w:rsidR="00F2418B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ACF">
              <w:rPr>
                <w:rFonts w:ascii="Arial" w:hAnsi="Arial" w:cs="Arial"/>
                <w:b/>
                <w:bCs/>
                <w:sz w:val="28"/>
                <w:szCs w:val="28"/>
              </w:rPr>
              <w:t>Inglés II</w:t>
            </w:r>
          </w:p>
        </w:tc>
        <w:tc>
          <w:tcPr>
            <w:tcW w:w="2552" w:type="dxa"/>
          </w:tcPr>
          <w:p w14:paraId="7A91F297" w14:textId="1E554558" w:rsidR="00F2418B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ACF">
              <w:rPr>
                <w:rFonts w:ascii="Arial" w:hAnsi="Arial" w:cs="Arial"/>
                <w:b/>
                <w:bCs/>
                <w:sz w:val="28"/>
                <w:szCs w:val="28"/>
              </w:rPr>
              <w:t>Sistemas Operativos</w:t>
            </w:r>
          </w:p>
        </w:tc>
        <w:tc>
          <w:tcPr>
            <w:tcW w:w="2483" w:type="dxa"/>
          </w:tcPr>
          <w:p w14:paraId="4C1472C8" w14:textId="676843EB" w:rsidR="00F2418B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ACF">
              <w:rPr>
                <w:rFonts w:ascii="Arial" w:hAnsi="Arial" w:cs="Arial"/>
                <w:b/>
                <w:bCs/>
                <w:sz w:val="28"/>
                <w:szCs w:val="28"/>
              </w:rPr>
              <w:t>Algoritmo y Est. II</w:t>
            </w:r>
          </w:p>
        </w:tc>
        <w:tc>
          <w:tcPr>
            <w:tcW w:w="2191" w:type="dxa"/>
          </w:tcPr>
          <w:p w14:paraId="47843A19" w14:textId="7221A3E7" w:rsidR="00F2418B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ACF">
              <w:rPr>
                <w:rFonts w:ascii="Arial" w:hAnsi="Arial" w:cs="Arial"/>
                <w:b/>
                <w:bCs/>
                <w:sz w:val="28"/>
                <w:szCs w:val="28"/>
              </w:rPr>
              <w:t>Algoritmo y Est. II</w:t>
            </w:r>
          </w:p>
        </w:tc>
      </w:tr>
      <w:tr w:rsidR="00F2418B" w:rsidRPr="008C490D" w14:paraId="793F5371" w14:textId="77777777" w:rsidTr="00710433">
        <w:tc>
          <w:tcPr>
            <w:tcW w:w="817" w:type="dxa"/>
          </w:tcPr>
          <w:p w14:paraId="72459316" w14:textId="77777777" w:rsidR="00F2418B" w:rsidRPr="00651ACF" w:rsidRDefault="00F2418B" w:rsidP="007104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CF">
              <w:rPr>
                <w:rFonts w:ascii="Arial" w:hAnsi="Arial" w:cs="Arial"/>
                <w:b/>
                <w:bCs/>
                <w:sz w:val="24"/>
                <w:szCs w:val="24"/>
              </w:rPr>
              <w:t>20:40</w:t>
            </w:r>
          </w:p>
          <w:p w14:paraId="72289B97" w14:textId="77777777" w:rsidR="00F2418B" w:rsidRPr="00651ACF" w:rsidRDefault="00F2418B" w:rsidP="007104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CF">
              <w:rPr>
                <w:rFonts w:ascii="Arial" w:hAnsi="Arial" w:cs="Arial"/>
                <w:b/>
                <w:bCs/>
                <w:sz w:val="24"/>
                <w:szCs w:val="24"/>
              </w:rPr>
              <w:t>21:40</w:t>
            </w:r>
          </w:p>
        </w:tc>
        <w:tc>
          <w:tcPr>
            <w:tcW w:w="2410" w:type="dxa"/>
          </w:tcPr>
          <w:p w14:paraId="6BECD08B" w14:textId="77777777" w:rsidR="00F2418B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ACF">
              <w:rPr>
                <w:rFonts w:ascii="Arial" w:hAnsi="Arial" w:cs="Arial"/>
                <w:b/>
                <w:bCs/>
                <w:sz w:val="28"/>
                <w:szCs w:val="28"/>
              </w:rPr>
              <w:t>Base de Datos</w:t>
            </w:r>
          </w:p>
          <w:p w14:paraId="3ECAB461" w14:textId="77777777" w:rsidR="00292FE4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849FB93" w14:textId="7709673E" w:rsidR="00292FE4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452154" w14:textId="5B7CD743" w:rsidR="00F2418B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ACF">
              <w:rPr>
                <w:rFonts w:ascii="Arial" w:hAnsi="Arial" w:cs="Arial"/>
                <w:b/>
                <w:bCs/>
                <w:sz w:val="28"/>
                <w:szCs w:val="28"/>
              </w:rPr>
              <w:t>Análisis Matemático II</w:t>
            </w:r>
          </w:p>
        </w:tc>
        <w:tc>
          <w:tcPr>
            <w:tcW w:w="2552" w:type="dxa"/>
          </w:tcPr>
          <w:p w14:paraId="5C1C4EB5" w14:textId="60D7A9A6" w:rsidR="00F2418B" w:rsidRPr="00651ACF" w:rsidRDefault="00103586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Ingeniería de Software</w:t>
            </w:r>
          </w:p>
        </w:tc>
        <w:tc>
          <w:tcPr>
            <w:tcW w:w="2483" w:type="dxa"/>
          </w:tcPr>
          <w:p w14:paraId="450462A0" w14:textId="3379AC5A" w:rsidR="00F2418B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ACF">
              <w:rPr>
                <w:rFonts w:ascii="Arial" w:hAnsi="Arial" w:cs="Arial"/>
                <w:b/>
                <w:bCs/>
                <w:sz w:val="28"/>
                <w:szCs w:val="28"/>
              </w:rPr>
              <w:t>PP II</w:t>
            </w:r>
          </w:p>
        </w:tc>
        <w:tc>
          <w:tcPr>
            <w:tcW w:w="2191" w:type="dxa"/>
          </w:tcPr>
          <w:p w14:paraId="54486B0A" w14:textId="70666AB8" w:rsidR="00F2418B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ACF">
              <w:rPr>
                <w:rFonts w:ascii="Arial" w:hAnsi="Arial" w:cs="Arial"/>
                <w:b/>
                <w:bCs/>
                <w:sz w:val="28"/>
                <w:szCs w:val="28"/>
              </w:rPr>
              <w:t>PP II</w:t>
            </w:r>
          </w:p>
        </w:tc>
      </w:tr>
      <w:tr w:rsidR="00F2418B" w:rsidRPr="008C490D" w14:paraId="3A5F47EC" w14:textId="77777777" w:rsidTr="00710433">
        <w:tc>
          <w:tcPr>
            <w:tcW w:w="817" w:type="dxa"/>
          </w:tcPr>
          <w:p w14:paraId="0D711D13" w14:textId="77777777" w:rsidR="00F2418B" w:rsidRPr="00651ACF" w:rsidRDefault="00F2418B" w:rsidP="007104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CF">
              <w:rPr>
                <w:rFonts w:ascii="Arial" w:hAnsi="Arial" w:cs="Arial"/>
                <w:b/>
                <w:bCs/>
                <w:sz w:val="24"/>
                <w:szCs w:val="24"/>
              </w:rPr>
              <w:t>21:40</w:t>
            </w:r>
          </w:p>
          <w:p w14:paraId="477521AB" w14:textId="77777777" w:rsidR="00F2418B" w:rsidRPr="00651ACF" w:rsidRDefault="00F2418B" w:rsidP="007104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CF">
              <w:rPr>
                <w:rFonts w:ascii="Arial" w:hAnsi="Arial" w:cs="Arial"/>
                <w:b/>
                <w:bCs/>
                <w:sz w:val="24"/>
                <w:szCs w:val="24"/>
              </w:rPr>
              <w:t>22:40</w:t>
            </w:r>
          </w:p>
        </w:tc>
        <w:tc>
          <w:tcPr>
            <w:tcW w:w="2410" w:type="dxa"/>
          </w:tcPr>
          <w:p w14:paraId="467BE114" w14:textId="77777777" w:rsidR="00F2418B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ACF">
              <w:rPr>
                <w:rFonts w:ascii="Arial" w:hAnsi="Arial" w:cs="Arial"/>
                <w:b/>
                <w:bCs/>
                <w:sz w:val="28"/>
                <w:szCs w:val="28"/>
              </w:rPr>
              <w:t>Base de Datos</w:t>
            </w:r>
          </w:p>
          <w:p w14:paraId="732A7558" w14:textId="77777777" w:rsidR="00292FE4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00CFD2" w14:textId="1976871F" w:rsidR="00292FE4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31A246" w14:textId="174465C3" w:rsidR="00F2418B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ACF">
              <w:rPr>
                <w:rFonts w:ascii="Arial" w:hAnsi="Arial" w:cs="Arial"/>
                <w:b/>
                <w:bCs/>
                <w:sz w:val="28"/>
                <w:szCs w:val="28"/>
              </w:rPr>
              <w:t>Análisis Matemático II</w:t>
            </w:r>
          </w:p>
        </w:tc>
        <w:tc>
          <w:tcPr>
            <w:tcW w:w="2552" w:type="dxa"/>
          </w:tcPr>
          <w:p w14:paraId="792B4259" w14:textId="446707C4" w:rsidR="00F2418B" w:rsidRPr="00651ACF" w:rsidRDefault="00103586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Ingeniería de Software</w:t>
            </w:r>
          </w:p>
        </w:tc>
        <w:tc>
          <w:tcPr>
            <w:tcW w:w="2483" w:type="dxa"/>
          </w:tcPr>
          <w:p w14:paraId="0B9D5841" w14:textId="52644422" w:rsidR="00F2418B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ACF">
              <w:rPr>
                <w:rFonts w:ascii="Arial" w:hAnsi="Arial" w:cs="Arial"/>
                <w:b/>
                <w:bCs/>
                <w:sz w:val="28"/>
                <w:szCs w:val="28"/>
              </w:rPr>
              <w:t>PP II</w:t>
            </w:r>
          </w:p>
        </w:tc>
        <w:tc>
          <w:tcPr>
            <w:tcW w:w="2191" w:type="dxa"/>
          </w:tcPr>
          <w:p w14:paraId="2E4F7C46" w14:textId="3AB646FA" w:rsidR="00F2418B" w:rsidRPr="00651ACF" w:rsidRDefault="00292FE4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ACF">
              <w:rPr>
                <w:rFonts w:ascii="Arial" w:hAnsi="Arial" w:cs="Arial"/>
                <w:b/>
                <w:bCs/>
                <w:sz w:val="28"/>
                <w:szCs w:val="28"/>
              </w:rPr>
              <w:t>PP II</w:t>
            </w:r>
          </w:p>
        </w:tc>
      </w:tr>
    </w:tbl>
    <w:p w14:paraId="500F017C" w14:textId="77777777" w:rsidR="00F2418B" w:rsidRDefault="00F2418B"/>
    <w:sectPr w:rsidR="00F2418B" w:rsidSect="00F241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8B"/>
    <w:rsid w:val="00103586"/>
    <w:rsid w:val="001A71ED"/>
    <w:rsid w:val="00292FE4"/>
    <w:rsid w:val="00651ACF"/>
    <w:rsid w:val="007B3C78"/>
    <w:rsid w:val="00E80D67"/>
    <w:rsid w:val="00F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E545"/>
  <w15:chartTrackingRefBased/>
  <w15:docId w15:val="{1092D837-5F0A-445F-891B-D5394695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6</cp:revision>
  <cp:lastPrinted>2023-02-14T20:12:00Z</cp:lastPrinted>
  <dcterms:created xsi:type="dcterms:W3CDTF">2022-12-12T15:20:00Z</dcterms:created>
  <dcterms:modified xsi:type="dcterms:W3CDTF">2023-03-17T01:01:00Z</dcterms:modified>
</cp:coreProperties>
</file>