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552"/>
        <w:gridCol w:w="2702"/>
        <w:gridCol w:w="2191"/>
        <w:gridCol w:w="2191"/>
      </w:tblGrid>
      <w:tr w:rsidR="00DB424C" w:rsidRPr="00FA48EA" w:rsidTr="00761AA8">
        <w:tc>
          <w:tcPr>
            <w:tcW w:w="1242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234D5C" w:rsidRPr="00FA48EA" w:rsidRDefault="00234D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2702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2191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2191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DB424C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14:00</w:t>
            </w:r>
          </w:p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14:40</w:t>
            </w:r>
          </w:p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D5C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LÁCTEOS</w:t>
            </w:r>
          </w:p>
          <w:p w:rsidR="00B63E5C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(MUCCI-NERI)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DB424C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NUTRICIÓN</w:t>
            </w:r>
          </w:p>
          <w:p w:rsidR="00B63E5C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(RODONI)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EE7B59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EE7B59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 CARNES</w:t>
            </w:r>
          </w:p>
          <w:p w:rsidR="00EB17E6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 CRUZ-BLANCO)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F1D6C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CARNES</w:t>
            </w:r>
          </w:p>
          <w:p w:rsidR="00EB17E6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(SANTA CRUZ-BLANCO)</w:t>
            </w:r>
          </w:p>
          <w:p w:rsidR="00667C11" w:rsidRPr="00FA48EA" w:rsidRDefault="0066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DB424C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14:40</w:t>
            </w:r>
          </w:p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15:20</w:t>
            </w:r>
          </w:p>
        </w:tc>
        <w:tc>
          <w:tcPr>
            <w:tcW w:w="2268" w:type="dxa"/>
          </w:tcPr>
          <w:p w:rsidR="00761AA8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LÁCTEOS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NUTRICIÓN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CARNES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CARNES</w:t>
            </w:r>
          </w:p>
          <w:p w:rsidR="00667C11" w:rsidRPr="00FA48EA" w:rsidRDefault="0066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DB424C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15:30</w:t>
            </w:r>
          </w:p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16:10</w:t>
            </w:r>
          </w:p>
        </w:tc>
        <w:tc>
          <w:tcPr>
            <w:tcW w:w="2268" w:type="dxa"/>
          </w:tcPr>
          <w:p w:rsidR="00761AA8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</w:t>
            </w:r>
          </w:p>
          <w:p w:rsidR="00B63E5C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(SAROBE)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DB424C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NUTRICIÓN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EE7B59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CARNES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FY H</w:t>
            </w:r>
          </w:p>
          <w:p w:rsidR="00667C11" w:rsidRPr="00FA48EA" w:rsidRDefault="0066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DB424C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16:10</w:t>
            </w:r>
          </w:p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16:50</w:t>
            </w:r>
          </w:p>
        </w:tc>
        <w:tc>
          <w:tcPr>
            <w:tcW w:w="2268" w:type="dxa"/>
          </w:tcPr>
          <w:p w:rsidR="00761AA8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</w:t>
            </w:r>
          </w:p>
          <w:p w:rsidR="00DB424C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LÁCTEOS</w:t>
            </w:r>
          </w:p>
          <w:p w:rsidR="00B63E5C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(MUCCI-NERI)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CARNES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F Y H</w:t>
            </w:r>
          </w:p>
          <w:p w:rsidR="00667C11" w:rsidRPr="00FA48EA" w:rsidRDefault="0066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DB424C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17:00</w:t>
            </w: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17:40</w:t>
            </w:r>
          </w:p>
        </w:tc>
        <w:tc>
          <w:tcPr>
            <w:tcW w:w="2268" w:type="dxa"/>
          </w:tcPr>
          <w:p w:rsidR="00190F5F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CEREALES</w:t>
            </w:r>
          </w:p>
          <w:p w:rsidR="00B63E5C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(RIERA)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EE7B59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LÁCTEOS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E516F9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CEREALES</w:t>
            </w:r>
          </w:p>
          <w:p w:rsidR="00EB17E6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F1D6C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F Y H</w:t>
            </w:r>
          </w:p>
          <w:p w:rsidR="00EB17E6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(BLANCO-ORBEA)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EE7B59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F Y H</w:t>
            </w:r>
          </w:p>
          <w:p w:rsidR="00667C11" w:rsidRPr="00FA48EA" w:rsidRDefault="0066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bookmarkStart w:id="0" w:name="_GoBack"/>
        <w:bookmarkEnd w:id="0"/>
      </w:tr>
      <w:tr w:rsidR="00DB424C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17:40</w:t>
            </w: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18:20</w:t>
            </w:r>
          </w:p>
        </w:tc>
        <w:tc>
          <w:tcPr>
            <w:tcW w:w="2268" w:type="dxa"/>
          </w:tcPr>
          <w:p w:rsidR="00761AA8" w:rsidRPr="00FA48EA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CEREALES</w:t>
            </w:r>
          </w:p>
          <w:p w:rsidR="00190F5F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LÁCTEOS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CEREALES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E516F9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F Y H</w:t>
            </w:r>
          </w:p>
          <w:p w:rsidR="00667C11" w:rsidRPr="00FA48EA" w:rsidRDefault="0066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 F Y H</w:t>
            </w:r>
          </w:p>
          <w:p w:rsidR="00667C11" w:rsidRPr="00FA48EA" w:rsidRDefault="00667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EE7B59" w:rsidRPr="00FA48EA" w:rsidRDefault="00EE7B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24C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18:30</w:t>
            </w: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19:10</w:t>
            </w: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AA8" w:rsidRPr="00FA48EA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CEREALES</w:t>
            </w:r>
          </w:p>
          <w:p w:rsidR="00EE7B59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LÁCTEOS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</w:t>
            </w:r>
          </w:p>
          <w:p w:rsidR="00EB17E6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(SAROBE)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DB424C" w:rsidRPr="00FA48EA" w:rsidTr="00761AA8">
        <w:tc>
          <w:tcPr>
            <w:tcW w:w="1242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19:10</w:t>
            </w: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19:50</w:t>
            </w: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AA8" w:rsidRDefault="00B63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TEC. CEREALES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TEC. LÁCTEOS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 w:rsidRPr="00FB3D9E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</w:tc>
        <w:tc>
          <w:tcPr>
            <w:tcW w:w="2191" w:type="dxa"/>
          </w:tcPr>
          <w:p w:rsidR="00761AA8" w:rsidRDefault="00EB1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</w:t>
            </w:r>
          </w:p>
          <w:p w:rsidR="00FB3D9E" w:rsidRPr="00FA48EA" w:rsidRDefault="00FB3D9E">
            <w:pPr>
              <w:rPr>
                <w:rFonts w:ascii="Arial" w:hAnsi="Arial" w:cs="Arial"/>
                <w:sz w:val="24"/>
                <w:szCs w:val="24"/>
              </w:rPr>
            </w:pPr>
            <w:r w:rsidRPr="00FB3D9E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</w:tc>
        <w:tc>
          <w:tcPr>
            <w:tcW w:w="2191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1CD" w:rsidRPr="00FA48EA" w:rsidRDefault="000E01CD">
      <w:pPr>
        <w:rPr>
          <w:rFonts w:ascii="Arial" w:hAnsi="Arial" w:cs="Arial"/>
          <w:sz w:val="24"/>
          <w:szCs w:val="24"/>
        </w:rPr>
      </w:pPr>
    </w:p>
    <w:sectPr w:rsidR="000E01CD" w:rsidRPr="00FA48EA" w:rsidSect="00761AA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15" w:rsidRDefault="00A26915" w:rsidP="00234D5C">
      <w:pPr>
        <w:spacing w:after="0" w:line="240" w:lineRule="auto"/>
      </w:pPr>
      <w:r>
        <w:separator/>
      </w:r>
    </w:p>
  </w:endnote>
  <w:endnote w:type="continuationSeparator" w:id="0">
    <w:p w:rsidR="00A26915" w:rsidRDefault="00A26915" w:rsidP="0023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15" w:rsidRDefault="00A26915" w:rsidP="00234D5C">
      <w:pPr>
        <w:spacing w:after="0" w:line="240" w:lineRule="auto"/>
      </w:pPr>
      <w:r>
        <w:separator/>
      </w:r>
    </w:p>
  </w:footnote>
  <w:footnote w:type="continuationSeparator" w:id="0">
    <w:p w:rsidR="00A26915" w:rsidRDefault="00A26915" w:rsidP="0023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5C" w:rsidRPr="00234D5C" w:rsidRDefault="00FA48EA">
    <w:pPr>
      <w:pStyle w:val="Encabezado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TECNICATURA SUPERIOR EN</w:t>
    </w:r>
    <w:r w:rsidR="00B63E5C">
      <w:rPr>
        <w:rFonts w:ascii="Arial" w:hAnsi="Arial" w:cs="Arial"/>
        <w:sz w:val="28"/>
        <w:szCs w:val="28"/>
      </w:rPr>
      <w:t xml:space="preserve"> TECNOLOGÍA DE ALIMENTOS 4to</w:t>
    </w:r>
    <w:r w:rsidR="00300F2F">
      <w:rPr>
        <w:rFonts w:ascii="Arial" w:hAnsi="Arial" w:cs="Arial"/>
        <w:sz w:val="28"/>
        <w:szCs w:val="28"/>
      </w:rPr>
      <w:t xml:space="preserve"> AÑO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A8"/>
    <w:rsid w:val="000E01CD"/>
    <w:rsid w:val="00190F5F"/>
    <w:rsid w:val="00234D5C"/>
    <w:rsid w:val="002751C0"/>
    <w:rsid w:val="00300F2F"/>
    <w:rsid w:val="00667C11"/>
    <w:rsid w:val="006F082A"/>
    <w:rsid w:val="00761AA8"/>
    <w:rsid w:val="007F1D6C"/>
    <w:rsid w:val="00A26915"/>
    <w:rsid w:val="00B63E5C"/>
    <w:rsid w:val="00DB424C"/>
    <w:rsid w:val="00DD7F56"/>
    <w:rsid w:val="00E516F9"/>
    <w:rsid w:val="00EB17E6"/>
    <w:rsid w:val="00EE7B59"/>
    <w:rsid w:val="00FA48EA"/>
    <w:rsid w:val="00FB3D9E"/>
    <w:rsid w:val="00F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D5C"/>
  </w:style>
  <w:style w:type="paragraph" w:styleId="Piedepgina">
    <w:name w:val="footer"/>
    <w:basedOn w:val="Normal"/>
    <w:link w:val="PiedepginaCar"/>
    <w:uiPriority w:val="99"/>
    <w:unhideWhenUsed/>
    <w:rsid w:val="0023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D5C"/>
  </w:style>
  <w:style w:type="paragraph" w:styleId="Piedepgina">
    <w:name w:val="footer"/>
    <w:basedOn w:val="Normal"/>
    <w:link w:val="PiedepginaCar"/>
    <w:uiPriority w:val="99"/>
    <w:unhideWhenUsed/>
    <w:rsid w:val="0023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</cp:lastModifiedBy>
  <cp:revision>5</cp:revision>
  <dcterms:created xsi:type="dcterms:W3CDTF">2020-08-31T23:00:00Z</dcterms:created>
  <dcterms:modified xsi:type="dcterms:W3CDTF">2022-03-23T00:02:00Z</dcterms:modified>
</cp:coreProperties>
</file>