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2DECBE" w14:textId="58836AA4" w:rsidR="00FD76A1" w:rsidRPr="00FC555B" w:rsidRDefault="00FD76A1">
      <w:pPr>
        <w:rPr>
          <w:rFonts w:ascii="Arial" w:hAnsi="Arial" w:cs="Arial"/>
          <w:b/>
          <w:bCs/>
          <w:sz w:val="40"/>
          <w:szCs w:val="40"/>
          <w:lang w:val="es-MX"/>
        </w:rPr>
      </w:pPr>
      <w:r w:rsidRPr="00FC555B">
        <w:rPr>
          <w:rFonts w:ascii="Arial" w:hAnsi="Arial" w:cs="Arial"/>
          <w:b/>
          <w:bCs/>
          <w:sz w:val="40"/>
          <w:szCs w:val="40"/>
          <w:lang w:val="es-MX"/>
        </w:rPr>
        <w:t>TEC</w:t>
      </w:r>
      <w:r w:rsidR="00FC555B">
        <w:rPr>
          <w:rFonts w:ascii="Arial" w:hAnsi="Arial" w:cs="Arial"/>
          <w:b/>
          <w:bCs/>
          <w:sz w:val="40"/>
          <w:szCs w:val="40"/>
          <w:lang w:val="es-MX"/>
        </w:rPr>
        <w:t>.</w:t>
      </w:r>
      <w:r w:rsidRPr="00FC555B">
        <w:rPr>
          <w:rFonts w:ascii="Arial" w:hAnsi="Arial" w:cs="Arial"/>
          <w:b/>
          <w:bCs/>
          <w:sz w:val="40"/>
          <w:szCs w:val="40"/>
          <w:lang w:val="es-MX"/>
        </w:rPr>
        <w:t xml:space="preserve"> SUP</w:t>
      </w:r>
      <w:r w:rsidR="00FC555B">
        <w:rPr>
          <w:rFonts w:ascii="Arial" w:hAnsi="Arial" w:cs="Arial"/>
          <w:b/>
          <w:bCs/>
          <w:sz w:val="40"/>
          <w:szCs w:val="40"/>
          <w:lang w:val="es-MX"/>
        </w:rPr>
        <w:t xml:space="preserve">. </w:t>
      </w:r>
      <w:r w:rsidRPr="00FC555B">
        <w:rPr>
          <w:rFonts w:ascii="Arial" w:hAnsi="Arial" w:cs="Arial"/>
          <w:b/>
          <w:bCs/>
          <w:sz w:val="40"/>
          <w:szCs w:val="40"/>
          <w:lang w:val="es-MX"/>
        </w:rPr>
        <w:t xml:space="preserve">EN </w:t>
      </w:r>
      <w:r w:rsidR="00673542" w:rsidRPr="00FC555B">
        <w:rPr>
          <w:rFonts w:ascii="Arial" w:hAnsi="Arial" w:cs="Arial"/>
          <w:b/>
          <w:bCs/>
          <w:sz w:val="40"/>
          <w:szCs w:val="40"/>
          <w:lang w:val="es-MX"/>
        </w:rPr>
        <w:t>SERVICIOS GASTRONÓMICOS</w:t>
      </w:r>
      <w:r w:rsidR="006C3D17" w:rsidRPr="00FC555B">
        <w:rPr>
          <w:rFonts w:ascii="Arial" w:hAnsi="Arial" w:cs="Arial"/>
          <w:b/>
          <w:bCs/>
          <w:sz w:val="40"/>
          <w:szCs w:val="40"/>
          <w:lang w:val="es-MX"/>
        </w:rPr>
        <w:t xml:space="preserve"> 3</w:t>
      </w:r>
      <w:r w:rsidR="00EE1D19" w:rsidRPr="00FC555B">
        <w:rPr>
          <w:rFonts w:ascii="Arial" w:hAnsi="Arial" w:cs="Arial"/>
          <w:b/>
          <w:bCs/>
          <w:sz w:val="40"/>
          <w:szCs w:val="40"/>
          <w:lang w:val="es-MX"/>
        </w:rPr>
        <w:t>ER AÑO</w:t>
      </w:r>
      <w:r w:rsidR="00FF1556" w:rsidRPr="00FC555B">
        <w:rPr>
          <w:rFonts w:ascii="Arial" w:hAnsi="Arial" w:cs="Arial"/>
          <w:b/>
          <w:bCs/>
          <w:sz w:val="40"/>
          <w:szCs w:val="40"/>
          <w:lang w:val="es-MX"/>
        </w:rPr>
        <w:t xml:space="preserve"> </w:t>
      </w:r>
      <w:r w:rsidR="00DE394D" w:rsidRPr="00FC555B">
        <w:rPr>
          <w:rFonts w:ascii="Arial" w:hAnsi="Arial" w:cs="Arial"/>
          <w:b/>
          <w:bCs/>
          <w:sz w:val="40"/>
          <w:szCs w:val="40"/>
          <w:lang w:val="es-MX"/>
        </w:rPr>
        <w:t>2DO</w:t>
      </w:r>
      <w:r w:rsidR="00FF1556" w:rsidRPr="00FC555B">
        <w:rPr>
          <w:rFonts w:ascii="Arial" w:hAnsi="Arial" w:cs="Arial"/>
          <w:b/>
          <w:bCs/>
          <w:sz w:val="40"/>
          <w:szCs w:val="40"/>
          <w:lang w:val="es-MX"/>
        </w:rPr>
        <w:t xml:space="preserve"> CUATR.</w:t>
      </w:r>
    </w:p>
    <w:p w14:paraId="2000D3B9" w14:textId="5AC71568" w:rsidR="00FD76A1" w:rsidRPr="00FD76A1" w:rsidRDefault="00FD76A1">
      <w:pPr>
        <w:rPr>
          <w:rFonts w:ascii="Arial Black" w:hAnsi="Arial Black"/>
          <w:sz w:val="40"/>
          <w:szCs w:val="40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0"/>
        <w:gridCol w:w="2656"/>
        <w:gridCol w:w="2693"/>
        <w:gridCol w:w="2552"/>
        <w:gridCol w:w="2483"/>
        <w:gridCol w:w="2323"/>
      </w:tblGrid>
      <w:tr w:rsidR="00FD76A1" w:rsidRPr="00510AA6" w14:paraId="5E5AC46F" w14:textId="77777777" w:rsidTr="008F5C88">
        <w:tc>
          <w:tcPr>
            <w:tcW w:w="817" w:type="dxa"/>
          </w:tcPr>
          <w:p w14:paraId="1B4C9B94" w14:textId="77777777" w:rsidR="00FD76A1" w:rsidRPr="00510AA6" w:rsidRDefault="00FD76A1" w:rsidP="008F5C88">
            <w:pPr>
              <w:rPr>
                <w:b/>
                <w:bCs/>
              </w:rPr>
            </w:pPr>
          </w:p>
        </w:tc>
        <w:tc>
          <w:tcPr>
            <w:tcW w:w="2410" w:type="dxa"/>
          </w:tcPr>
          <w:p w14:paraId="64F94405" w14:textId="77777777" w:rsidR="00FD76A1" w:rsidRPr="00510AA6" w:rsidRDefault="00FD76A1" w:rsidP="008F5C88">
            <w:pPr>
              <w:rPr>
                <w:b/>
                <w:bCs/>
                <w:sz w:val="44"/>
                <w:szCs w:val="44"/>
              </w:rPr>
            </w:pPr>
          </w:p>
          <w:p w14:paraId="49B36A0E" w14:textId="77777777" w:rsidR="00FD76A1" w:rsidRPr="00510AA6" w:rsidRDefault="00FD76A1" w:rsidP="008F5C88">
            <w:pPr>
              <w:rPr>
                <w:b/>
                <w:bCs/>
                <w:sz w:val="44"/>
                <w:szCs w:val="44"/>
              </w:rPr>
            </w:pPr>
          </w:p>
          <w:p w14:paraId="02F866B1" w14:textId="77777777" w:rsidR="00FD76A1" w:rsidRPr="00510AA6" w:rsidRDefault="00FD76A1" w:rsidP="008F5C88">
            <w:pPr>
              <w:rPr>
                <w:b/>
                <w:bCs/>
                <w:sz w:val="44"/>
                <w:szCs w:val="44"/>
              </w:rPr>
            </w:pPr>
            <w:r w:rsidRPr="00510AA6">
              <w:rPr>
                <w:b/>
                <w:bCs/>
                <w:sz w:val="44"/>
                <w:szCs w:val="44"/>
              </w:rPr>
              <w:t>LUNES</w:t>
            </w:r>
          </w:p>
        </w:tc>
        <w:tc>
          <w:tcPr>
            <w:tcW w:w="2693" w:type="dxa"/>
          </w:tcPr>
          <w:p w14:paraId="0E885258" w14:textId="77777777" w:rsidR="00FD76A1" w:rsidRPr="00510AA6" w:rsidRDefault="00FD76A1" w:rsidP="008F5C88">
            <w:pPr>
              <w:rPr>
                <w:b/>
                <w:bCs/>
                <w:sz w:val="44"/>
                <w:szCs w:val="44"/>
              </w:rPr>
            </w:pPr>
          </w:p>
          <w:p w14:paraId="1ECBBCBC" w14:textId="77777777" w:rsidR="00FD76A1" w:rsidRPr="00510AA6" w:rsidRDefault="00FD76A1" w:rsidP="008F5C88">
            <w:pPr>
              <w:rPr>
                <w:b/>
                <w:bCs/>
                <w:sz w:val="44"/>
                <w:szCs w:val="44"/>
              </w:rPr>
            </w:pPr>
          </w:p>
          <w:p w14:paraId="09143CB6" w14:textId="77777777" w:rsidR="00FD76A1" w:rsidRPr="00510AA6" w:rsidRDefault="00FD76A1" w:rsidP="008F5C88">
            <w:pPr>
              <w:rPr>
                <w:b/>
                <w:bCs/>
                <w:sz w:val="44"/>
                <w:szCs w:val="44"/>
              </w:rPr>
            </w:pPr>
            <w:r w:rsidRPr="00510AA6">
              <w:rPr>
                <w:b/>
                <w:bCs/>
                <w:sz w:val="44"/>
                <w:szCs w:val="44"/>
              </w:rPr>
              <w:t>MARTES</w:t>
            </w:r>
          </w:p>
        </w:tc>
        <w:tc>
          <w:tcPr>
            <w:tcW w:w="2552" w:type="dxa"/>
          </w:tcPr>
          <w:p w14:paraId="6869BF5F" w14:textId="77777777" w:rsidR="00FD76A1" w:rsidRPr="00510AA6" w:rsidRDefault="00FD76A1" w:rsidP="008F5C88">
            <w:pPr>
              <w:rPr>
                <w:b/>
                <w:bCs/>
                <w:sz w:val="44"/>
                <w:szCs w:val="44"/>
              </w:rPr>
            </w:pPr>
          </w:p>
          <w:p w14:paraId="3BDF94A0" w14:textId="77777777" w:rsidR="00FD76A1" w:rsidRPr="00510AA6" w:rsidRDefault="00FD76A1" w:rsidP="008F5C88">
            <w:pPr>
              <w:rPr>
                <w:b/>
                <w:bCs/>
                <w:sz w:val="44"/>
                <w:szCs w:val="44"/>
              </w:rPr>
            </w:pPr>
          </w:p>
          <w:p w14:paraId="0B55944C" w14:textId="77777777" w:rsidR="00FD76A1" w:rsidRPr="00510AA6" w:rsidRDefault="00FD76A1" w:rsidP="008F5C88">
            <w:pPr>
              <w:rPr>
                <w:b/>
                <w:bCs/>
                <w:sz w:val="44"/>
                <w:szCs w:val="44"/>
              </w:rPr>
            </w:pPr>
            <w:r w:rsidRPr="00510AA6">
              <w:rPr>
                <w:b/>
                <w:bCs/>
                <w:sz w:val="44"/>
                <w:szCs w:val="44"/>
              </w:rPr>
              <w:t>MIERCOLES</w:t>
            </w:r>
          </w:p>
        </w:tc>
        <w:tc>
          <w:tcPr>
            <w:tcW w:w="2483" w:type="dxa"/>
          </w:tcPr>
          <w:p w14:paraId="6D26D6BD" w14:textId="77777777" w:rsidR="00FD76A1" w:rsidRPr="00510AA6" w:rsidRDefault="00FD76A1" w:rsidP="008F5C88">
            <w:pPr>
              <w:rPr>
                <w:b/>
                <w:bCs/>
                <w:sz w:val="44"/>
                <w:szCs w:val="44"/>
              </w:rPr>
            </w:pPr>
          </w:p>
          <w:p w14:paraId="0608F42B" w14:textId="77777777" w:rsidR="00FD76A1" w:rsidRPr="00510AA6" w:rsidRDefault="00FD76A1" w:rsidP="008F5C88">
            <w:pPr>
              <w:rPr>
                <w:b/>
                <w:bCs/>
                <w:sz w:val="44"/>
                <w:szCs w:val="44"/>
              </w:rPr>
            </w:pPr>
          </w:p>
          <w:p w14:paraId="208BD17E" w14:textId="77777777" w:rsidR="00FD76A1" w:rsidRPr="00510AA6" w:rsidRDefault="00FD76A1" w:rsidP="008F5C88">
            <w:pPr>
              <w:rPr>
                <w:b/>
                <w:bCs/>
                <w:sz w:val="44"/>
                <w:szCs w:val="44"/>
              </w:rPr>
            </w:pPr>
            <w:r w:rsidRPr="00510AA6">
              <w:rPr>
                <w:b/>
                <w:bCs/>
                <w:sz w:val="44"/>
                <w:szCs w:val="44"/>
              </w:rPr>
              <w:t>JUEVES</w:t>
            </w:r>
          </w:p>
        </w:tc>
        <w:tc>
          <w:tcPr>
            <w:tcW w:w="2191" w:type="dxa"/>
          </w:tcPr>
          <w:p w14:paraId="2EF08745" w14:textId="77777777" w:rsidR="00FD76A1" w:rsidRPr="00510AA6" w:rsidRDefault="00FD76A1" w:rsidP="008F5C88">
            <w:pPr>
              <w:rPr>
                <w:b/>
                <w:bCs/>
                <w:sz w:val="44"/>
                <w:szCs w:val="44"/>
              </w:rPr>
            </w:pPr>
          </w:p>
          <w:p w14:paraId="5C823A41" w14:textId="77777777" w:rsidR="00FD76A1" w:rsidRPr="00510AA6" w:rsidRDefault="00FD76A1" w:rsidP="008F5C88">
            <w:pPr>
              <w:rPr>
                <w:b/>
                <w:bCs/>
                <w:sz w:val="44"/>
                <w:szCs w:val="44"/>
              </w:rPr>
            </w:pPr>
          </w:p>
          <w:p w14:paraId="0B01C7CD" w14:textId="77777777" w:rsidR="00FD76A1" w:rsidRPr="00510AA6" w:rsidRDefault="00FD76A1" w:rsidP="008F5C88">
            <w:pPr>
              <w:rPr>
                <w:b/>
                <w:bCs/>
                <w:sz w:val="44"/>
                <w:szCs w:val="44"/>
              </w:rPr>
            </w:pPr>
            <w:r w:rsidRPr="00510AA6">
              <w:rPr>
                <w:b/>
                <w:bCs/>
                <w:sz w:val="44"/>
                <w:szCs w:val="44"/>
              </w:rPr>
              <w:t>VIERNES</w:t>
            </w:r>
          </w:p>
        </w:tc>
      </w:tr>
      <w:tr w:rsidR="00FD76A1" w:rsidRPr="00510AA6" w14:paraId="3FA913B0" w14:textId="77777777" w:rsidTr="008F5C88">
        <w:tc>
          <w:tcPr>
            <w:tcW w:w="817" w:type="dxa"/>
          </w:tcPr>
          <w:p w14:paraId="5B2EC2AB" w14:textId="44C15867" w:rsidR="00FD76A1" w:rsidRPr="00510AA6" w:rsidRDefault="0013071B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  <w:r w:rsidR="00FD76A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2931A3">
              <w:rPr>
                <w:rFonts w:ascii="Arial" w:hAnsi="Arial" w:cs="Arial"/>
                <w:b/>
                <w:bCs/>
                <w:sz w:val="24"/>
                <w:szCs w:val="24"/>
              </w:rPr>
              <w:t>00</w:t>
            </w:r>
          </w:p>
          <w:p w14:paraId="2BEF0CFD" w14:textId="3E583B8A" w:rsidR="00FD76A1" w:rsidRPr="00510AA6" w:rsidRDefault="0013071B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  <w:r w:rsidR="00FD76A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="002931A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FD76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FD76A1" w:rsidRPr="00510AA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7B054B3F" w14:textId="42BF4F90" w:rsidR="00FD76A1" w:rsidRDefault="00C50283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COMERCIALIZACIÓN</w:t>
            </w:r>
          </w:p>
          <w:p w14:paraId="549944D3" w14:textId="38A9D029" w:rsidR="00FD76A1" w:rsidRDefault="000C0050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(Sarobe)</w:t>
            </w:r>
          </w:p>
          <w:p w14:paraId="49C2D321" w14:textId="29C5977A" w:rsidR="00FD76A1" w:rsidRPr="00510AA6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9D0EB2" w14:textId="476EA38A" w:rsidR="00FD76A1" w:rsidRDefault="00C50283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="001300BB">
              <w:rPr>
                <w:rFonts w:ascii="Arial" w:hAnsi="Arial" w:cs="Arial"/>
                <w:b/>
                <w:bCs/>
                <w:sz w:val="24"/>
                <w:szCs w:val="24"/>
              </w:rPr>
              <w:t>EDI 3</w:t>
            </w:r>
          </w:p>
          <w:p w14:paraId="3C287C7E" w14:textId="21C5C689" w:rsidR="00815AD9" w:rsidRDefault="000C0050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(Boufflet)</w:t>
            </w:r>
          </w:p>
          <w:p w14:paraId="5040F282" w14:textId="77777777" w:rsidR="00815AD9" w:rsidRDefault="00815AD9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DF5750" w14:textId="783CD193" w:rsidR="00815AD9" w:rsidRPr="00510AA6" w:rsidRDefault="00815AD9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26F7D19" w14:textId="538296A4" w:rsidR="00FD76A1" w:rsidRPr="00510AA6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14:paraId="14D4C77C" w14:textId="35AFF46C" w:rsidR="00FD76A1" w:rsidRPr="00510AA6" w:rsidRDefault="00C50283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GESTIÓN DE ALIMENTOS Y BEBIDAS</w:t>
            </w:r>
          </w:p>
        </w:tc>
        <w:tc>
          <w:tcPr>
            <w:tcW w:w="2191" w:type="dxa"/>
          </w:tcPr>
          <w:p w14:paraId="31592B3C" w14:textId="418120B2" w:rsidR="00FD76A1" w:rsidRDefault="00C50283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CONTABILIDAD Y CONTROL ECONÓMICO FINANCIERO</w:t>
            </w:r>
          </w:p>
          <w:p w14:paraId="5D9BDE39" w14:textId="44DC76A3" w:rsidR="00053580" w:rsidRPr="00510AA6" w:rsidRDefault="00053580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FD76A1" w:rsidRPr="00510AA6" w14:paraId="4F7DED13" w14:textId="77777777" w:rsidTr="008F5C88">
        <w:tc>
          <w:tcPr>
            <w:tcW w:w="817" w:type="dxa"/>
          </w:tcPr>
          <w:p w14:paraId="54651EC1" w14:textId="0EC3C58E" w:rsidR="00FD76A1" w:rsidRPr="00510AA6" w:rsidRDefault="0013071B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9:</w:t>
            </w:r>
            <w:r w:rsidR="002931A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FD76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  <w:p w14:paraId="4659A775" w14:textId="4C38BBF8" w:rsidR="00FD76A1" w:rsidRPr="00510AA6" w:rsidRDefault="002931A3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13071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FD76A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FD76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66A9CC86" w14:textId="784E00F3" w:rsidR="00FD76A1" w:rsidRDefault="00C50283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GESTIÓN DE LA CALIDAD GASTRONÓMICA</w:t>
            </w:r>
          </w:p>
          <w:p w14:paraId="287D6B47" w14:textId="6F3D33C7" w:rsidR="00FD76A1" w:rsidRPr="00510AA6" w:rsidRDefault="000C0050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(Leguineche)</w:t>
            </w:r>
          </w:p>
        </w:tc>
        <w:tc>
          <w:tcPr>
            <w:tcW w:w="2693" w:type="dxa"/>
          </w:tcPr>
          <w:p w14:paraId="445F5481" w14:textId="56EBD499" w:rsidR="00FD76A1" w:rsidRDefault="001300BB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EDI 3</w:t>
            </w:r>
          </w:p>
          <w:p w14:paraId="7A5B201C" w14:textId="77777777" w:rsidR="00815AD9" w:rsidRDefault="00815AD9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911A0A" w14:textId="77777777" w:rsidR="00815AD9" w:rsidRDefault="00815AD9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575662" w14:textId="77777777" w:rsidR="00815AD9" w:rsidRDefault="00815AD9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C4C3E6" w14:textId="60A0C94C" w:rsidR="00815AD9" w:rsidRPr="00510AA6" w:rsidRDefault="00815AD9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5073415A" w14:textId="4A34E708" w:rsidR="00FD76A1" w:rsidRPr="00510AA6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14:paraId="0B03E1C5" w14:textId="77777777" w:rsidR="00FD76A1" w:rsidRDefault="001300BB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PP 3</w:t>
            </w:r>
          </w:p>
          <w:p w14:paraId="3D5A2069" w14:textId="71FA4EE9" w:rsidR="000C0050" w:rsidRPr="00510AA6" w:rsidRDefault="000C0050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(Rolando)</w:t>
            </w:r>
          </w:p>
        </w:tc>
        <w:tc>
          <w:tcPr>
            <w:tcW w:w="2191" w:type="dxa"/>
          </w:tcPr>
          <w:p w14:paraId="38A5E639" w14:textId="562523E3" w:rsidR="00FD76A1" w:rsidRPr="00510AA6" w:rsidRDefault="00C50283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CONTABILIDAD Y CONTROL</w:t>
            </w:r>
          </w:p>
        </w:tc>
      </w:tr>
      <w:tr w:rsidR="00FD76A1" w:rsidRPr="00510AA6" w14:paraId="35E4F675" w14:textId="77777777" w:rsidTr="008F5C88">
        <w:tc>
          <w:tcPr>
            <w:tcW w:w="817" w:type="dxa"/>
          </w:tcPr>
          <w:p w14:paraId="2CFCDFF9" w14:textId="67EE3212" w:rsidR="00FD76A1" w:rsidRPr="00510AA6" w:rsidRDefault="002931A3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13071B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FD76A1" w:rsidRPr="00510AA6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  <w:p w14:paraId="7C2926C6" w14:textId="1ACCF182" w:rsidR="00FD76A1" w:rsidRPr="00510AA6" w:rsidRDefault="002931A3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13071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FD76A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FD76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64B40FBB" w14:textId="6ACC643B" w:rsidR="000C0050" w:rsidRDefault="00C50283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LEGISLACIÓN Y ADMINISTRACIÓN DEL PERSONAL</w:t>
            </w:r>
          </w:p>
          <w:p w14:paraId="7ABCFBA8" w14:textId="4C2CD6CA" w:rsidR="00FD76A1" w:rsidRDefault="000C0050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(Morelli)</w:t>
            </w:r>
          </w:p>
          <w:p w14:paraId="2C491689" w14:textId="7E9D7C78" w:rsidR="00FD76A1" w:rsidRPr="00510AA6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1708F6" w14:textId="0D44B8E9" w:rsidR="00FD76A1" w:rsidRPr="00510AA6" w:rsidRDefault="001300BB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EDI 3</w:t>
            </w:r>
          </w:p>
        </w:tc>
        <w:tc>
          <w:tcPr>
            <w:tcW w:w="2552" w:type="dxa"/>
          </w:tcPr>
          <w:p w14:paraId="7527F584" w14:textId="435929BC" w:rsidR="00FD76A1" w:rsidRDefault="00C50283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RELACIONES PÚBLICAS Y CONGRESOS</w:t>
            </w:r>
          </w:p>
          <w:p w14:paraId="5E8FA945" w14:textId="7E3F7224" w:rsidR="00053580" w:rsidRPr="00510AA6" w:rsidRDefault="000C0050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(Añaños)</w:t>
            </w:r>
          </w:p>
        </w:tc>
        <w:tc>
          <w:tcPr>
            <w:tcW w:w="2483" w:type="dxa"/>
          </w:tcPr>
          <w:p w14:paraId="4D0BD831" w14:textId="29921CC2" w:rsidR="00FD76A1" w:rsidRPr="00510AA6" w:rsidRDefault="001300BB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PP 3</w:t>
            </w:r>
          </w:p>
        </w:tc>
        <w:tc>
          <w:tcPr>
            <w:tcW w:w="2191" w:type="dxa"/>
          </w:tcPr>
          <w:p w14:paraId="76EB2485" w14:textId="01FD3288" w:rsidR="00FD76A1" w:rsidRPr="00510AA6" w:rsidRDefault="00C50283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CONTABILIDAD Y CONTROL</w:t>
            </w:r>
          </w:p>
        </w:tc>
      </w:tr>
      <w:tr w:rsidR="00FD76A1" w:rsidRPr="00510AA6" w14:paraId="055BEE1D" w14:textId="77777777" w:rsidTr="008F5C88">
        <w:tc>
          <w:tcPr>
            <w:tcW w:w="817" w:type="dxa"/>
          </w:tcPr>
          <w:p w14:paraId="2BCFAEF6" w14:textId="2A9A393C" w:rsidR="00FD76A1" w:rsidRPr="00510AA6" w:rsidRDefault="002931A3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13071B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FD76A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FD76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  <w:p w14:paraId="5977DFA5" w14:textId="4C809497" w:rsidR="00FD76A1" w:rsidRPr="00510AA6" w:rsidRDefault="002931A3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13071B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FD76A1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FD76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14:paraId="47A925B4" w14:textId="77777777" w:rsidR="00FD76A1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153090" w14:textId="77777777" w:rsidR="00FD76A1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800C6C" w14:textId="77777777" w:rsidR="00FD76A1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C7CD8C" w14:textId="77777777" w:rsidR="00FD76A1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272648" w14:textId="16695AA9" w:rsidR="00FD76A1" w:rsidRPr="00510AA6" w:rsidRDefault="00FD76A1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620000" w14:textId="5C0099D6" w:rsidR="00FD76A1" w:rsidRDefault="00C50283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PP </w:t>
            </w:r>
            <w:r w:rsidR="001300BB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  <w:p w14:paraId="7F9453A5" w14:textId="238EDB99" w:rsidR="00053580" w:rsidRPr="00510AA6" w:rsidRDefault="000C0050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(Rolando)</w:t>
            </w:r>
          </w:p>
        </w:tc>
        <w:tc>
          <w:tcPr>
            <w:tcW w:w="2552" w:type="dxa"/>
          </w:tcPr>
          <w:p w14:paraId="303D74CD" w14:textId="77777777" w:rsidR="00FD76A1" w:rsidRDefault="00C50283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ORGANIZACIÓN Y ADMINISTRACIÓN GASTRONÓMICA</w:t>
            </w:r>
          </w:p>
          <w:p w14:paraId="2847DAFC" w14:textId="3039DF21" w:rsidR="000C0050" w:rsidRPr="00510AA6" w:rsidRDefault="000C0050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(Sarobe)</w:t>
            </w:r>
          </w:p>
        </w:tc>
        <w:tc>
          <w:tcPr>
            <w:tcW w:w="2483" w:type="dxa"/>
          </w:tcPr>
          <w:p w14:paraId="225532D9" w14:textId="6FAF6A07" w:rsidR="00FD76A1" w:rsidRPr="00510AA6" w:rsidRDefault="001300BB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PP 3</w:t>
            </w:r>
          </w:p>
        </w:tc>
        <w:tc>
          <w:tcPr>
            <w:tcW w:w="2191" w:type="dxa"/>
          </w:tcPr>
          <w:p w14:paraId="13E19169" w14:textId="77777777" w:rsidR="00FD76A1" w:rsidRDefault="00C50283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ORGANIZACIÓN Y ADMINISTRACIÓN GASTRONÓMICA</w:t>
            </w:r>
          </w:p>
          <w:p w14:paraId="5BAC8AF6" w14:textId="4D70AF72" w:rsidR="000C0050" w:rsidRPr="00510AA6" w:rsidRDefault="000C0050" w:rsidP="008F5C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(Sarobe)</w:t>
            </w:r>
          </w:p>
        </w:tc>
      </w:tr>
    </w:tbl>
    <w:p w14:paraId="228D0F46" w14:textId="77777777" w:rsidR="00FD76A1" w:rsidRPr="00FD76A1" w:rsidRDefault="00FD76A1">
      <w:pPr>
        <w:rPr>
          <w:rFonts w:ascii="Arial Black" w:hAnsi="Arial Black"/>
          <w:lang w:val="es-MX"/>
        </w:rPr>
      </w:pPr>
    </w:p>
    <w:sectPr w:rsidR="00FD76A1" w:rsidRPr="00FD76A1" w:rsidSect="00FD76A1">
      <w:pgSz w:w="16838" w:h="11906" w:orient="landscape"/>
      <w:pgMar w:top="1701" w:right="1417" w:bottom="1701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A1"/>
    <w:rsid w:val="00053580"/>
    <w:rsid w:val="000C0050"/>
    <w:rsid w:val="001300BB"/>
    <w:rsid w:val="0013071B"/>
    <w:rsid w:val="002212B5"/>
    <w:rsid w:val="002931A3"/>
    <w:rsid w:val="00464E92"/>
    <w:rsid w:val="0049643B"/>
    <w:rsid w:val="006400C6"/>
    <w:rsid w:val="00673542"/>
    <w:rsid w:val="006C3D17"/>
    <w:rsid w:val="00815AD9"/>
    <w:rsid w:val="009C64BA"/>
    <w:rsid w:val="00C50283"/>
    <w:rsid w:val="00DE394D"/>
    <w:rsid w:val="00EE1D19"/>
    <w:rsid w:val="00F25335"/>
    <w:rsid w:val="00FC555B"/>
    <w:rsid w:val="00FD76A1"/>
    <w:rsid w:val="00FF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BE1D2"/>
  <w15:chartTrackingRefBased/>
  <w15:docId w15:val="{9CDBBDE3-49AA-409C-87DE-5782D98A7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D7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97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 Mato</dc:creator>
  <cp:keywords/>
  <dc:description/>
  <cp:lastModifiedBy>Gilda Mato</cp:lastModifiedBy>
  <cp:revision>6</cp:revision>
  <cp:lastPrinted>2024-03-27T14:53:00Z</cp:lastPrinted>
  <dcterms:created xsi:type="dcterms:W3CDTF">2024-03-06T16:34:00Z</dcterms:created>
  <dcterms:modified xsi:type="dcterms:W3CDTF">2024-03-27T14:57:00Z</dcterms:modified>
</cp:coreProperties>
</file>