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ECBE" w14:textId="5E0D3896" w:rsidR="00FD76A1" w:rsidRPr="004C22F2" w:rsidRDefault="00FD76A1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4C22F2">
        <w:rPr>
          <w:rFonts w:ascii="Arial" w:hAnsi="Arial" w:cs="Arial"/>
          <w:b/>
          <w:bCs/>
          <w:sz w:val="40"/>
          <w:szCs w:val="40"/>
          <w:lang w:val="es-MX"/>
        </w:rPr>
        <w:t>TEC</w:t>
      </w:r>
      <w:r w:rsidR="004C22F2">
        <w:rPr>
          <w:rFonts w:ascii="Arial" w:hAnsi="Arial" w:cs="Arial"/>
          <w:b/>
          <w:bCs/>
          <w:sz w:val="40"/>
          <w:szCs w:val="40"/>
          <w:lang w:val="es-MX"/>
        </w:rPr>
        <w:t>.</w:t>
      </w:r>
      <w:r w:rsidRPr="004C22F2">
        <w:rPr>
          <w:rFonts w:ascii="Arial" w:hAnsi="Arial" w:cs="Arial"/>
          <w:b/>
          <w:bCs/>
          <w:sz w:val="40"/>
          <w:szCs w:val="40"/>
          <w:lang w:val="es-MX"/>
        </w:rPr>
        <w:t xml:space="preserve"> SUP</w:t>
      </w:r>
      <w:r w:rsidR="004C22F2">
        <w:rPr>
          <w:rFonts w:ascii="Arial" w:hAnsi="Arial" w:cs="Arial"/>
          <w:b/>
          <w:bCs/>
          <w:sz w:val="40"/>
          <w:szCs w:val="40"/>
          <w:lang w:val="es-MX"/>
        </w:rPr>
        <w:t>.</w:t>
      </w:r>
      <w:r w:rsidRPr="004C22F2">
        <w:rPr>
          <w:rFonts w:ascii="Arial" w:hAnsi="Arial" w:cs="Arial"/>
          <w:b/>
          <w:bCs/>
          <w:sz w:val="40"/>
          <w:szCs w:val="40"/>
          <w:lang w:val="es-MX"/>
        </w:rPr>
        <w:t xml:space="preserve"> EN </w:t>
      </w:r>
      <w:r w:rsidR="00673542" w:rsidRPr="004C22F2">
        <w:rPr>
          <w:rFonts w:ascii="Arial" w:hAnsi="Arial" w:cs="Arial"/>
          <w:b/>
          <w:bCs/>
          <w:sz w:val="40"/>
          <w:szCs w:val="40"/>
          <w:lang w:val="es-MX"/>
        </w:rPr>
        <w:t>SERVICIOS GASTRONÓMICOS</w:t>
      </w:r>
      <w:r w:rsidR="006C3D17" w:rsidRPr="004C22F2">
        <w:rPr>
          <w:rFonts w:ascii="Arial" w:hAnsi="Arial" w:cs="Arial"/>
          <w:b/>
          <w:bCs/>
          <w:sz w:val="40"/>
          <w:szCs w:val="40"/>
          <w:lang w:val="es-MX"/>
        </w:rPr>
        <w:t xml:space="preserve"> 3</w:t>
      </w:r>
      <w:r w:rsidR="00EE1D19" w:rsidRPr="004C22F2">
        <w:rPr>
          <w:rFonts w:ascii="Arial" w:hAnsi="Arial" w:cs="Arial"/>
          <w:b/>
          <w:bCs/>
          <w:sz w:val="40"/>
          <w:szCs w:val="40"/>
          <w:lang w:val="es-MX"/>
        </w:rPr>
        <w:t>ER AÑO</w:t>
      </w:r>
      <w:r w:rsidR="00FF1556" w:rsidRPr="004C22F2">
        <w:rPr>
          <w:rFonts w:ascii="Arial" w:hAnsi="Arial" w:cs="Arial"/>
          <w:b/>
          <w:bCs/>
          <w:sz w:val="40"/>
          <w:szCs w:val="40"/>
          <w:lang w:val="es-MX"/>
        </w:rPr>
        <w:t xml:space="preserve"> 1ER CUATR.</w:t>
      </w:r>
    </w:p>
    <w:p w14:paraId="2000D3B9" w14:textId="5AC71568" w:rsidR="00FD76A1" w:rsidRPr="00FD76A1" w:rsidRDefault="00FD76A1">
      <w:pPr>
        <w:rPr>
          <w:rFonts w:ascii="Arial Black" w:hAnsi="Arial Black"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656"/>
        <w:gridCol w:w="2693"/>
        <w:gridCol w:w="2552"/>
        <w:gridCol w:w="2483"/>
        <w:gridCol w:w="2323"/>
      </w:tblGrid>
      <w:tr w:rsidR="00FD76A1" w:rsidRPr="00510AA6" w14:paraId="5E5AC46F" w14:textId="77777777" w:rsidTr="008F5C88">
        <w:tc>
          <w:tcPr>
            <w:tcW w:w="817" w:type="dxa"/>
          </w:tcPr>
          <w:p w14:paraId="1B4C9B94" w14:textId="77777777" w:rsidR="00FD76A1" w:rsidRPr="00510AA6" w:rsidRDefault="00FD76A1" w:rsidP="008F5C8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4F94405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9B36A0E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2F866B1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C22F2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E885258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ECBBCBC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9143CB6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C22F2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6869BF5F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DF94A0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55944C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C22F2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6D26D6BD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08F42B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08BD17E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C22F2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EF08745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823A41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01C7CD" w14:textId="77777777" w:rsidR="00FD76A1" w:rsidRPr="004C22F2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C22F2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FD76A1" w:rsidRPr="00510AA6" w14:paraId="3FA913B0" w14:textId="77777777" w:rsidTr="008F5C88">
        <w:tc>
          <w:tcPr>
            <w:tcW w:w="817" w:type="dxa"/>
          </w:tcPr>
          <w:p w14:paraId="5B2EC2AB" w14:textId="44C15867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  <w:p w14:paraId="2BEF0CFD" w14:textId="3E583B8A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B054B3F" w14:textId="0169E07F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COMERCIALIZACIÓN</w:t>
            </w:r>
          </w:p>
          <w:p w14:paraId="549944D3" w14:textId="063510D9" w:rsidR="00FD76A1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  <w:p w14:paraId="49C2D321" w14:textId="29C5977A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9D0EB2" w14:textId="2521BBBA" w:rsidR="00FD76A1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</w:t>
            </w:r>
            <w:r w:rsidR="00EC2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3C287C7E" w14:textId="6F777161" w:rsidR="00815AD9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(Boufflet)</w:t>
            </w:r>
          </w:p>
          <w:p w14:paraId="5040F282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F5750" w14:textId="783CD193" w:rsidR="00815AD9" w:rsidRPr="00510AA6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F7D19" w14:textId="474324F7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14D4C77C" w14:textId="1CBD05F9" w:rsidR="00FD76A1" w:rsidRPr="00510AA6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GESTIÓN DE ALIMENTOS Y BEBIDAS</w:t>
            </w:r>
          </w:p>
        </w:tc>
        <w:tc>
          <w:tcPr>
            <w:tcW w:w="2191" w:type="dxa"/>
          </w:tcPr>
          <w:p w14:paraId="5FF4EEE3" w14:textId="77777777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 CULINARIO</w:t>
            </w:r>
          </w:p>
          <w:p w14:paraId="5D9BDE39" w14:textId="2E6F38A6" w:rsidR="00CE3698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(Boufflet)</w:t>
            </w:r>
          </w:p>
        </w:tc>
      </w:tr>
      <w:tr w:rsidR="00FD76A1" w:rsidRPr="00510AA6" w14:paraId="4F7DED13" w14:textId="77777777" w:rsidTr="008F5C88">
        <w:tc>
          <w:tcPr>
            <w:tcW w:w="817" w:type="dxa"/>
          </w:tcPr>
          <w:p w14:paraId="54651EC1" w14:textId="0EC3C58E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4659A775" w14:textId="4C38BBF8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6A9CC86" w14:textId="131FE7DE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GESTIÓN DE LA CALIDAD GASTRONÓMICA</w:t>
            </w:r>
          </w:p>
          <w:p w14:paraId="287D6B47" w14:textId="04928242" w:rsidR="00FD76A1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(Leguineche)</w:t>
            </w:r>
          </w:p>
        </w:tc>
        <w:tc>
          <w:tcPr>
            <w:tcW w:w="2693" w:type="dxa"/>
          </w:tcPr>
          <w:p w14:paraId="445F5481" w14:textId="4BBE2853" w:rsidR="00FD76A1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</w:t>
            </w:r>
            <w:r w:rsidR="00EC2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A5B201C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911A0A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575662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4C3E6" w14:textId="60A0C94C" w:rsidR="00815AD9" w:rsidRPr="00510AA6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73415A" w14:textId="2F4B59E7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219E1E3E" w14:textId="77777777" w:rsidR="00FD76A1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  <w:p w14:paraId="3D5A2069" w14:textId="3267F8E6" w:rsidR="00CE3698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191" w:type="dxa"/>
          </w:tcPr>
          <w:p w14:paraId="38A5E639" w14:textId="71840D28" w:rsidR="00FD76A1" w:rsidRPr="00510AA6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 CULINARIO</w:t>
            </w:r>
          </w:p>
        </w:tc>
      </w:tr>
      <w:tr w:rsidR="00FD76A1" w:rsidRPr="00510AA6" w14:paraId="35E4F675" w14:textId="77777777" w:rsidTr="008F5C88">
        <w:tc>
          <w:tcPr>
            <w:tcW w:w="817" w:type="dxa"/>
          </w:tcPr>
          <w:p w14:paraId="2CFCDFF9" w14:textId="67EE3212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7C2926C6" w14:textId="1ACCF182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F1116FC" w14:textId="118975D0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LEGISLACIÓN Y ADMINISTRACIÓN DEL PERSONAL</w:t>
            </w:r>
          </w:p>
          <w:p w14:paraId="7ABCFBA8" w14:textId="0C81B698" w:rsidR="00FD76A1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(Morelli)</w:t>
            </w:r>
          </w:p>
          <w:p w14:paraId="2C491689" w14:textId="7E9D7C78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1708F6" w14:textId="60E2BE3E" w:rsidR="00FD76A1" w:rsidRPr="00510AA6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</w:t>
            </w:r>
            <w:r w:rsidR="00EC2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DCE191B" w14:textId="77777777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RELACIONES PÚBLICAS Y CONGRESOS</w:t>
            </w:r>
          </w:p>
          <w:p w14:paraId="5E8FA945" w14:textId="55526033" w:rsidR="00CE3698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(Añaños)</w:t>
            </w:r>
          </w:p>
        </w:tc>
        <w:tc>
          <w:tcPr>
            <w:tcW w:w="2483" w:type="dxa"/>
          </w:tcPr>
          <w:p w14:paraId="4D0BD831" w14:textId="6CABD396" w:rsidR="00FD76A1" w:rsidRPr="00510AA6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EC2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14:paraId="76EB2485" w14:textId="36D13A61" w:rsidR="00FD76A1" w:rsidRPr="00510AA6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 CULINARIO</w:t>
            </w:r>
          </w:p>
        </w:tc>
      </w:tr>
      <w:tr w:rsidR="00FD76A1" w:rsidRPr="00510AA6" w14:paraId="055BEE1D" w14:textId="77777777" w:rsidTr="008F5C88">
        <w:tc>
          <w:tcPr>
            <w:tcW w:w="817" w:type="dxa"/>
          </w:tcPr>
          <w:p w14:paraId="2BCFAEF6" w14:textId="2A9A393C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5977DFA5" w14:textId="4C809497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7A925B4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53090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00C6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7CD8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2648" w14:textId="16695AA9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620000" w14:textId="55716B5D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66405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F9453A5" w14:textId="6C1C263A" w:rsidR="00815AD9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552" w:type="dxa"/>
          </w:tcPr>
          <w:p w14:paraId="6BF060C2" w14:textId="77777777" w:rsidR="00FD76A1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 Y ADMINISTRACIÓN GASTRONÓMICA</w:t>
            </w:r>
          </w:p>
          <w:p w14:paraId="2847DAFC" w14:textId="48E2A7CE" w:rsidR="00CE3698" w:rsidRPr="00510AA6" w:rsidRDefault="00CE369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</w:tc>
        <w:tc>
          <w:tcPr>
            <w:tcW w:w="2483" w:type="dxa"/>
          </w:tcPr>
          <w:p w14:paraId="225532D9" w14:textId="34617E56" w:rsidR="00FD76A1" w:rsidRPr="00510AA6" w:rsidRDefault="0066405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</w:tc>
        <w:tc>
          <w:tcPr>
            <w:tcW w:w="2191" w:type="dxa"/>
          </w:tcPr>
          <w:p w14:paraId="5BAC8AF6" w14:textId="57F9ACBD" w:rsidR="00FD76A1" w:rsidRPr="00510AA6" w:rsidRDefault="00EC225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 Y ADMINISTRACIÓN GASTRONÓMICA</w:t>
            </w:r>
          </w:p>
        </w:tc>
      </w:tr>
    </w:tbl>
    <w:p w14:paraId="228D0F46" w14:textId="77777777" w:rsidR="00FD76A1" w:rsidRPr="00FD76A1" w:rsidRDefault="00FD76A1">
      <w:pPr>
        <w:rPr>
          <w:rFonts w:ascii="Arial Black" w:hAnsi="Arial Black"/>
          <w:lang w:val="es-MX"/>
        </w:rPr>
      </w:pPr>
    </w:p>
    <w:sectPr w:rsidR="00FD76A1" w:rsidRPr="00FD76A1" w:rsidSect="00FD76A1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13071B"/>
    <w:rsid w:val="002931A3"/>
    <w:rsid w:val="00464E92"/>
    <w:rsid w:val="0049643B"/>
    <w:rsid w:val="004C22F2"/>
    <w:rsid w:val="0066405B"/>
    <w:rsid w:val="00673542"/>
    <w:rsid w:val="006C3D17"/>
    <w:rsid w:val="00815AD9"/>
    <w:rsid w:val="009C64BA"/>
    <w:rsid w:val="00BC099A"/>
    <w:rsid w:val="00CE3698"/>
    <w:rsid w:val="00EC2256"/>
    <w:rsid w:val="00EE1D19"/>
    <w:rsid w:val="00F25335"/>
    <w:rsid w:val="00FD76A1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1D2"/>
  <w15:chartTrackingRefBased/>
  <w15:docId w15:val="{9CDBBDE3-49AA-409C-87DE-5782D98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6</cp:revision>
  <cp:lastPrinted>2024-03-27T14:50:00Z</cp:lastPrinted>
  <dcterms:created xsi:type="dcterms:W3CDTF">2024-03-06T16:33:00Z</dcterms:created>
  <dcterms:modified xsi:type="dcterms:W3CDTF">2024-03-27T14:50:00Z</dcterms:modified>
</cp:coreProperties>
</file>